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BD" w:rsidRDefault="00AE46BD" w:rsidP="002B7CC0">
      <w:pPr>
        <w:jc w:val="center"/>
        <w:rPr>
          <w:b/>
          <w:sz w:val="36"/>
          <w:lang w:val="en-US"/>
        </w:rPr>
      </w:pPr>
    </w:p>
    <w:p w:rsidR="002B7CC0" w:rsidRDefault="002B7CC0" w:rsidP="002B7CC0">
      <w:pPr>
        <w:jc w:val="center"/>
        <w:rPr>
          <w:lang w:val="en-US"/>
        </w:rPr>
      </w:pPr>
    </w:p>
    <w:p w:rsidR="00E64608" w:rsidRDefault="00E64608" w:rsidP="00AE46BD">
      <w:pPr>
        <w:jc w:val="center"/>
        <w:rPr>
          <w:b/>
          <w:sz w:val="24"/>
        </w:rPr>
      </w:pPr>
      <w:r>
        <w:rPr>
          <w:noProof/>
          <w:lang w:eastAsia="en-GB"/>
        </w:rPr>
        <w:drawing>
          <wp:anchor distT="0" distB="0" distL="114300" distR="114300" simplePos="0" relativeHeight="251659264" behindDoc="1" locked="1" layoutInCell="1" allowOverlap="1" wp14:anchorId="5A53B2A7" wp14:editId="57F999CB">
            <wp:simplePos x="0" y="0"/>
            <wp:positionH relativeFrom="page">
              <wp:align>right</wp:align>
            </wp:positionH>
            <wp:positionV relativeFrom="page">
              <wp:align>top</wp:align>
            </wp:positionV>
            <wp:extent cx="762444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32"/>
                    <a:stretch/>
                  </pic:blipFill>
                  <pic:spPr bwMode="auto">
                    <a:xfrm>
                      <a:off x="0" y="0"/>
                      <a:ext cx="762444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0BD">
        <w:rPr>
          <w:b/>
          <w:sz w:val="24"/>
        </w:rPr>
        <w:t>REQUEST FOR ABSENCE IN SCHOOL TIME</w:t>
      </w:r>
    </w:p>
    <w:p w:rsidR="00E64608" w:rsidRPr="004362DE" w:rsidRDefault="00E64608" w:rsidP="00E64608">
      <w:pPr>
        <w:pStyle w:val="ListParagraph"/>
        <w:numPr>
          <w:ilvl w:val="0"/>
          <w:numId w:val="1"/>
        </w:numPr>
        <w:spacing w:after="0" w:line="240" w:lineRule="auto"/>
        <w:rPr>
          <w:b/>
          <w:color w:val="FF0000"/>
        </w:rPr>
      </w:pPr>
      <w:r w:rsidRPr="004362DE">
        <w:rPr>
          <w:b/>
          <w:color w:val="FF0000"/>
        </w:rPr>
        <w:t>Pupils attend school for 190 days each academic year</w:t>
      </w:r>
    </w:p>
    <w:p w:rsidR="00E64608" w:rsidRPr="004362DE" w:rsidRDefault="00E64608" w:rsidP="00E64608">
      <w:pPr>
        <w:pStyle w:val="ListParagraph"/>
        <w:numPr>
          <w:ilvl w:val="0"/>
          <w:numId w:val="1"/>
        </w:numPr>
        <w:spacing w:after="0" w:line="240" w:lineRule="auto"/>
        <w:rPr>
          <w:b/>
          <w:color w:val="FF0000"/>
        </w:rPr>
      </w:pPr>
      <w:r w:rsidRPr="004362DE">
        <w:rPr>
          <w:b/>
          <w:color w:val="FF0000"/>
        </w:rPr>
        <w:t>There are 175 additional days for holidays and other activities</w:t>
      </w:r>
    </w:p>
    <w:p w:rsidR="00E64608" w:rsidRPr="004362DE" w:rsidRDefault="00E64608" w:rsidP="00E64608">
      <w:pPr>
        <w:pStyle w:val="ListParagraph"/>
        <w:numPr>
          <w:ilvl w:val="0"/>
          <w:numId w:val="1"/>
        </w:numPr>
        <w:spacing w:after="0" w:line="240" w:lineRule="auto"/>
        <w:rPr>
          <w:b/>
          <w:color w:val="FF0000"/>
        </w:rPr>
      </w:pPr>
      <w:r w:rsidRPr="004362DE">
        <w:rPr>
          <w:b/>
          <w:color w:val="FF0000"/>
        </w:rPr>
        <w:t>80% attendance represents 1 day off a week     90% attendance represents 1 day off a fortnight</w:t>
      </w:r>
    </w:p>
    <w:tbl>
      <w:tblPr>
        <w:tblStyle w:val="TableGrid"/>
        <w:tblW w:w="10632" w:type="dxa"/>
        <w:tblInd w:w="-572" w:type="dxa"/>
        <w:tblLook w:val="04A0" w:firstRow="1" w:lastRow="0" w:firstColumn="1" w:lastColumn="0" w:noHBand="0" w:noVBand="1"/>
      </w:tblPr>
      <w:tblGrid>
        <w:gridCol w:w="5099"/>
        <w:gridCol w:w="5533"/>
      </w:tblGrid>
      <w:tr w:rsidR="00E64608" w:rsidTr="00E64608">
        <w:tc>
          <w:tcPr>
            <w:tcW w:w="10632" w:type="dxa"/>
            <w:gridSpan w:val="2"/>
            <w:shd w:val="clear" w:color="auto" w:fill="D9D9D9" w:themeFill="background1" w:themeFillShade="D9"/>
          </w:tcPr>
          <w:p w:rsidR="00E64608" w:rsidRPr="006070BD" w:rsidRDefault="00E64608" w:rsidP="006979AF">
            <w:pPr>
              <w:jc w:val="center"/>
              <w:rPr>
                <w:b/>
              </w:rPr>
            </w:pPr>
            <w:r w:rsidRPr="006070BD">
              <w:rPr>
                <w:b/>
              </w:rPr>
              <w:t>HOW TO USE THIS FORM</w:t>
            </w:r>
          </w:p>
        </w:tc>
      </w:tr>
      <w:tr w:rsidR="00E64608" w:rsidTr="00E64608">
        <w:tc>
          <w:tcPr>
            <w:tcW w:w="10632" w:type="dxa"/>
            <w:gridSpan w:val="2"/>
          </w:tcPr>
          <w:p w:rsidR="00E64608" w:rsidRDefault="00E64608" w:rsidP="00E64608">
            <w:pPr>
              <w:pStyle w:val="ListParagraph"/>
              <w:numPr>
                <w:ilvl w:val="0"/>
                <w:numId w:val="2"/>
              </w:numPr>
            </w:pPr>
            <w:r>
              <w:t>Use this form for all absences other than sickness</w:t>
            </w:r>
          </w:p>
          <w:p w:rsidR="00E64608" w:rsidRDefault="00E64608" w:rsidP="00E64608">
            <w:pPr>
              <w:pStyle w:val="ListParagraph"/>
              <w:numPr>
                <w:ilvl w:val="0"/>
                <w:numId w:val="2"/>
              </w:numPr>
            </w:pPr>
            <w:r>
              <w:t>Use a separate form for each child and each absence</w:t>
            </w:r>
          </w:p>
          <w:p w:rsidR="00E64608" w:rsidRDefault="00E64608" w:rsidP="00E64608">
            <w:pPr>
              <w:pStyle w:val="ListParagraph"/>
              <w:numPr>
                <w:ilvl w:val="0"/>
                <w:numId w:val="2"/>
              </w:numPr>
            </w:pPr>
            <w:r>
              <w:t>Return the form to school in advance of the requested absence</w:t>
            </w:r>
          </w:p>
          <w:p w:rsidR="00E64608" w:rsidRDefault="00E64608" w:rsidP="00E64608">
            <w:pPr>
              <w:pStyle w:val="ListParagraph"/>
              <w:numPr>
                <w:ilvl w:val="0"/>
                <w:numId w:val="2"/>
              </w:numPr>
            </w:pPr>
            <w:r>
              <w:t>Any requests for HOLIDAY absence must be accompanied by a letter addressed to the Chair of Governors explaining the ‘exceptional circumstances’ request being made</w:t>
            </w:r>
          </w:p>
          <w:p w:rsidR="00E64608" w:rsidRDefault="00E64608" w:rsidP="00E64608">
            <w:pPr>
              <w:pStyle w:val="ListParagraph"/>
              <w:numPr>
                <w:ilvl w:val="0"/>
                <w:numId w:val="2"/>
              </w:numPr>
            </w:pPr>
            <w:r>
              <w:t>If the request for holiday absence is not authorised and if the child is then absent on the specified dates, the absence will be recorded as unauthorised and the parents may receive a Fixed Penalty Notice</w:t>
            </w:r>
          </w:p>
        </w:tc>
      </w:tr>
      <w:tr w:rsidR="00E64608" w:rsidTr="00E64608">
        <w:tc>
          <w:tcPr>
            <w:tcW w:w="10632" w:type="dxa"/>
            <w:gridSpan w:val="2"/>
            <w:shd w:val="clear" w:color="auto" w:fill="D9D9D9" w:themeFill="background1" w:themeFillShade="D9"/>
          </w:tcPr>
          <w:p w:rsidR="00E64608" w:rsidRPr="00DF22F2" w:rsidRDefault="00E64608" w:rsidP="006979AF">
            <w:pPr>
              <w:jc w:val="center"/>
              <w:rPr>
                <w:b/>
              </w:rPr>
            </w:pPr>
            <w:r w:rsidRPr="00DF22F2">
              <w:rPr>
                <w:b/>
              </w:rPr>
              <w:t>PARENT/</w:t>
            </w:r>
            <w:r>
              <w:rPr>
                <w:b/>
              </w:rPr>
              <w:t>CARER</w:t>
            </w:r>
            <w:r w:rsidRPr="00DF22F2">
              <w:rPr>
                <w:b/>
              </w:rPr>
              <w:t xml:space="preserve"> TO COMPLETE THIS SECTION</w:t>
            </w:r>
          </w:p>
        </w:tc>
      </w:tr>
      <w:tr w:rsidR="00E64608" w:rsidTr="00E64608">
        <w:tc>
          <w:tcPr>
            <w:tcW w:w="10632" w:type="dxa"/>
            <w:gridSpan w:val="2"/>
          </w:tcPr>
          <w:p w:rsidR="00E64608" w:rsidRDefault="00E64608" w:rsidP="006979AF">
            <w:r>
              <w:t>Parent/Carer’s Name:</w:t>
            </w:r>
          </w:p>
          <w:p w:rsidR="00E64608" w:rsidRDefault="00E64608" w:rsidP="006979AF"/>
          <w:p w:rsidR="00E64608" w:rsidRDefault="00E64608" w:rsidP="006979AF">
            <w:r>
              <w:t xml:space="preserve">Address: </w:t>
            </w:r>
          </w:p>
          <w:p w:rsidR="00E64608" w:rsidRDefault="00E64608" w:rsidP="006979AF"/>
        </w:tc>
      </w:tr>
      <w:tr w:rsidR="00E64608" w:rsidTr="00E64608">
        <w:tc>
          <w:tcPr>
            <w:tcW w:w="5099" w:type="dxa"/>
          </w:tcPr>
          <w:p w:rsidR="00E64608" w:rsidRDefault="00E64608" w:rsidP="006979AF">
            <w:r>
              <w:t>Name of Child:</w:t>
            </w:r>
          </w:p>
          <w:p w:rsidR="00E64608" w:rsidRDefault="00E64608" w:rsidP="006979AF"/>
        </w:tc>
        <w:tc>
          <w:tcPr>
            <w:tcW w:w="5533" w:type="dxa"/>
          </w:tcPr>
          <w:p w:rsidR="00E64608" w:rsidRDefault="00E64608" w:rsidP="006979AF">
            <w:r>
              <w:t>Year Group:</w:t>
            </w:r>
          </w:p>
        </w:tc>
      </w:tr>
      <w:tr w:rsidR="00E64608" w:rsidTr="00E64608">
        <w:tc>
          <w:tcPr>
            <w:tcW w:w="10632" w:type="dxa"/>
            <w:gridSpan w:val="2"/>
          </w:tcPr>
          <w:p w:rsidR="00E64608" w:rsidRDefault="00E64608" w:rsidP="006979AF">
            <w:r>
              <w:t>Is this the first request for absence this academic year?          YES  /  NO</w:t>
            </w:r>
          </w:p>
        </w:tc>
      </w:tr>
      <w:tr w:rsidR="00E64608" w:rsidTr="00E64608">
        <w:tc>
          <w:tcPr>
            <w:tcW w:w="5099" w:type="dxa"/>
          </w:tcPr>
          <w:p w:rsidR="00E64608" w:rsidRDefault="00E64608" w:rsidP="006979AF">
            <w:r>
              <w:t>Inclusive dates of absence requested:</w:t>
            </w:r>
          </w:p>
          <w:p w:rsidR="00E64608" w:rsidRDefault="00E64608" w:rsidP="006979AF"/>
          <w:p w:rsidR="00E64608" w:rsidRDefault="00E64608" w:rsidP="006979AF">
            <w:r>
              <w:t>Start date:</w:t>
            </w:r>
            <w:r>
              <w:tab/>
            </w:r>
            <w:r>
              <w:tab/>
            </w:r>
            <w:r>
              <w:tab/>
              <w:t>End date:</w:t>
            </w:r>
          </w:p>
        </w:tc>
        <w:tc>
          <w:tcPr>
            <w:tcW w:w="5533" w:type="dxa"/>
          </w:tcPr>
          <w:p w:rsidR="00E64608" w:rsidRDefault="00E64608" w:rsidP="006979AF">
            <w:r>
              <w:t>Number of school days requested:</w:t>
            </w:r>
          </w:p>
        </w:tc>
      </w:tr>
      <w:tr w:rsidR="00E64608" w:rsidTr="00E64608">
        <w:tc>
          <w:tcPr>
            <w:tcW w:w="10632" w:type="dxa"/>
            <w:gridSpan w:val="2"/>
          </w:tcPr>
          <w:p w:rsidR="00E64608" w:rsidRDefault="00E64608" w:rsidP="006979AF">
            <w:r>
              <w:t>Reason for absence request:</w:t>
            </w:r>
          </w:p>
          <w:p w:rsidR="00E64608" w:rsidRDefault="00E64608" w:rsidP="006979AF"/>
          <w:p w:rsidR="00E64608" w:rsidRDefault="00E64608" w:rsidP="006979AF"/>
          <w:p w:rsidR="00E64608" w:rsidRDefault="00E64608" w:rsidP="006979AF"/>
        </w:tc>
      </w:tr>
      <w:tr w:rsidR="00E64608" w:rsidTr="00E64608">
        <w:tc>
          <w:tcPr>
            <w:tcW w:w="10632" w:type="dxa"/>
            <w:gridSpan w:val="2"/>
          </w:tcPr>
          <w:p w:rsidR="00E64608" w:rsidRDefault="00E64608" w:rsidP="006979AF">
            <w:r>
              <w:t xml:space="preserve">Does your child have school dinners?     </w:t>
            </w:r>
            <w:proofErr w:type="gramStart"/>
            <w:r>
              <w:t>YES  /</w:t>
            </w:r>
            <w:proofErr w:type="gramEnd"/>
            <w:r>
              <w:t xml:space="preserve">  NO </w:t>
            </w:r>
          </w:p>
          <w:p w:rsidR="00E64608" w:rsidRDefault="00E64608" w:rsidP="006979AF">
            <w:r>
              <w:t xml:space="preserve">If YES and you pay for your child’s lunch you should inform </w:t>
            </w:r>
            <w:proofErr w:type="spellStart"/>
            <w:r>
              <w:t>Chartwells</w:t>
            </w:r>
            <w:proofErr w:type="spellEnd"/>
            <w:r>
              <w:t xml:space="preserve"> of the dates of the absence.  Depending on how much notice you give, you could still be charged for the meal(s).</w:t>
            </w:r>
          </w:p>
          <w:p w:rsidR="00E64608" w:rsidRDefault="00E64608" w:rsidP="006979AF">
            <w:r>
              <w:t xml:space="preserve">Phone:  01243 836130 or 0845 603 7998      Email:  </w:t>
            </w:r>
            <w:hyperlink r:id="rId6" w:history="1">
              <w:r w:rsidRPr="003E216B">
                <w:rPr>
                  <w:rStyle w:val="Hyperlink"/>
                </w:rPr>
                <w:t>73041@compass-group.co.uk</w:t>
              </w:r>
            </w:hyperlink>
          </w:p>
          <w:p w:rsidR="00E64608" w:rsidRDefault="00E64608" w:rsidP="006979AF"/>
        </w:tc>
      </w:tr>
      <w:tr w:rsidR="00E64608" w:rsidTr="00E64608">
        <w:tc>
          <w:tcPr>
            <w:tcW w:w="5099" w:type="dxa"/>
            <w:tcBorders>
              <w:bottom w:val="thinThickSmallGap" w:sz="24" w:space="0" w:color="auto"/>
            </w:tcBorders>
          </w:tcPr>
          <w:p w:rsidR="00E64608" w:rsidRDefault="00E64608" w:rsidP="006979AF">
            <w:r>
              <w:t>Signature of Parent/Carer:</w:t>
            </w:r>
          </w:p>
          <w:p w:rsidR="00E64608" w:rsidRDefault="00E64608" w:rsidP="006979AF"/>
          <w:p w:rsidR="00E64608" w:rsidRDefault="00E64608" w:rsidP="006979AF"/>
        </w:tc>
        <w:tc>
          <w:tcPr>
            <w:tcW w:w="5533" w:type="dxa"/>
            <w:tcBorders>
              <w:bottom w:val="thinThickSmallGap" w:sz="24" w:space="0" w:color="auto"/>
            </w:tcBorders>
          </w:tcPr>
          <w:p w:rsidR="00E64608" w:rsidRDefault="00E64608" w:rsidP="006979AF">
            <w:r>
              <w:t>Date Signed:</w:t>
            </w:r>
          </w:p>
        </w:tc>
      </w:tr>
      <w:tr w:rsidR="00E64608" w:rsidTr="00E64608">
        <w:tc>
          <w:tcPr>
            <w:tcW w:w="10632" w:type="dxa"/>
            <w:gridSpan w:val="2"/>
            <w:tcBorders>
              <w:top w:val="thinThickSmallGap" w:sz="24" w:space="0" w:color="auto"/>
            </w:tcBorders>
            <w:shd w:val="clear" w:color="auto" w:fill="BFBFBF" w:themeFill="background1" w:themeFillShade="BF"/>
          </w:tcPr>
          <w:p w:rsidR="00E64608" w:rsidRPr="004362DE" w:rsidRDefault="00E64608" w:rsidP="006979AF">
            <w:pPr>
              <w:jc w:val="center"/>
              <w:rPr>
                <w:b/>
              </w:rPr>
            </w:pPr>
            <w:r w:rsidRPr="004362DE">
              <w:rPr>
                <w:b/>
              </w:rPr>
              <w:t>School Office to Complete this Section</w:t>
            </w:r>
          </w:p>
        </w:tc>
      </w:tr>
      <w:tr w:rsidR="00E64608" w:rsidTr="00E64608">
        <w:tc>
          <w:tcPr>
            <w:tcW w:w="5099" w:type="dxa"/>
          </w:tcPr>
          <w:p w:rsidR="00E64608" w:rsidRDefault="00E64608" w:rsidP="006979AF">
            <w:r>
              <w:t>Current Attendance Percentage:</w:t>
            </w:r>
          </w:p>
        </w:tc>
        <w:tc>
          <w:tcPr>
            <w:tcW w:w="5533" w:type="dxa"/>
          </w:tcPr>
          <w:p w:rsidR="00E64608" w:rsidRDefault="00E64608" w:rsidP="006979AF">
            <w:r>
              <w:t>Teacher Informed:      YES  /  NO</w:t>
            </w:r>
          </w:p>
        </w:tc>
      </w:tr>
      <w:tr w:rsidR="00E64608" w:rsidTr="00E64608">
        <w:tc>
          <w:tcPr>
            <w:tcW w:w="5099" w:type="dxa"/>
          </w:tcPr>
          <w:p w:rsidR="00E64608" w:rsidRDefault="00E64608" w:rsidP="006979AF">
            <w:r>
              <w:t>Total number of sessions missed for holiday:</w:t>
            </w:r>
          </w:p>
        </w:tc>
        <w:tc>
          <w:tcPr>
            <w:tcW w:w="5533" w:type="dxa"/>
          </w:tcPr>
          <w:p w:rsidR="00E64608" w:rsidRDefault="00E64608" w:rsidP="006979AF">
            <w:r>
              <w:t>Date reply sent to parent/carer:</w:t>
            </w:r>
          </w:p>
        </w:tc>
      </w:tr>
      <w:tr w:rsidR="00E64608" w:rsidTr="00E64608">
        <w:tc>
          <w:tcPr>
            <w:tcW w:w="10632" w:type="dxa"/>
            <w:gridSpan w:val="2"/>
          </w:tcPr>
          <w:p w:rsidR="00E64608" w:rsidRDefault="00E64608" w:rsidP="006979AF">
            <w:r>
              <w:t>Other absence reasons:</w:t>
            </w:r>
          </w:p>
        </w:tc>
      </w:tr>
      <w:tr w:rsidR="00E64608" w:rsidTr="00E64608">
        <w:tc>
          <w:tcPr>
            <w:tcW w:w="5099" w:type="dxa"/>
          </w:tcPr>
          <w:p w:rsidR="00E64608" w:rsidRDefault="00E64608" w:rsidP="006979AF">
            <w:r>
              <w:t>Number of sessions missed for illness:</w:t>
            </w:r>
          </w:p>
        </w:tc>
        <w:tc>
          <w:tcPr>
            <w:tcW w:w="5533" w:type="dxa"/>
            <w:vMerge w:val="restart"/>
          </w:tcPr>
          <w:p w:rsidR="00E64608" w:rsidRDefault="00E64608" w:rsidP="006979AF">
            <w:r>
              <w:t>Signature of Administrator:</w:t>
            </w:r>
            <w:r>
              <w:tab/>
            </w:r>
            <w:r>
              <w:tab/>
              <w:t>Date:</w:t>
            </w:r>
          </w:p>
          <w:p w:rsidR="00E64608" w:rsidRDefault="00E64608" w:rsidP="006979AF"/>
          <w:p w:rsidR="00E64608" w:rsidRDefault="00E64608" w:rsidP="006979AF"/>
          <w:p w:rsidR="00E64608" w:rsidRPr="00124E61" w:rsidRDefault="00E64608" w:rsidP="006979AF">
            <w:r w:rsidRPr="00124E61">
              <w:t xml:space="preserve">Signature of </w:t>
            </w:r>
            <w:proofErr w:type="spellStart"/>
            <w:r w:rsidRPr="00124E61">
              <w:t>Headteacher</w:t>
            </w:r>
            <w:proofErr w:type="spellEnd"/>
            <w:r w:rsidRPr="00124E61">
              <w:t>:</w:t>
            </w:r>
            <w:r w:rsidRPr="00124E61">
              <w:tab/>
            </w:r>
            <w:r w:rsidRPr="00124E61">
              <w:tab/>
              <w:t>Date:</w:t>
            </w:r>
          </w:p>
        </w:tc>
      </w:tr>
      <w:tr w:rsidR="00E64608" w:rsidTr="00E64608">
        <w:tc>
          <w:tcPr>
            <w:tcW w:w="5099" w:type="dxa"/>
          </w:tcPr>
          <w:p w:rsidR="00E64608" w:rsidRDefault="00E64608" w:rsidP="006979AF">
            <w:r>
              <w:t>Number of sessions missed for other absences:</w:t>
            </w:r>
          </w:p>
        </w:tc>
        <w:tc>
          <w:tcPr>
            <w:tcW w:w="5533" w:type="dxa"/>
            <w:vMerge/>
          </w:tcPr>
          <w:p w:rsidR="00E64608" w:rsidRDefault="00E64608" w:rsidP="006979AF"/>
        </w:tc>
      </w:tr>
      <w:tr w:rsidR="00E64608" w:rsidTr="00E64608">
        <w:tc>
          <w:tcPr>
            <w:tcW w:w="5099" w:type="dxa"/>
          </w:tcPr>
          <w:p w:rsidR="00E64608" w:rsidRDefault="00E64608" w:rsidP="006979AF">
            <w:r>
              <w:t>Attendance Register Code for this absence:</w:t>
            </w:r>
          </w:p>
        </w:tc>
        <w:tc>
          <w:tcPr>
            <w:tcW w:w="5533" w:type="dxa"/>
            <w:vMerge/>
          </w:tcPr>
          <w:p w:rsidR="00E64608" w:rsidRDefault="00E64608" w:rsidP="006979AF"/>
        </w:tc>
      </w:tr>
      <w:tr w:rsidR="00E64608" w:rsidTr="00E64608">
        <w:tc>
          <w:tcPr>
            <w:tcW w:w="5099" w:type="dxa"/>
          </w:tcPr>
          <w:p w:rsidR="00E64608" w:rsidRPr="00124E61" w:rsidRDefault="00E64608" w:rsidP="006979AF">
            <w:pPr>
              <w:rPr>
                <w:b/>
              </w:rPr>
            </w:pPr>
            <w:r w:rsidRPr="00124E61">
              <w:rPr>
                <w:b/>
              </w:rPr>
              <w:t>Absence:   AUTHORISED     or     UNAUTHORISED</w:t>
            </w:r>
          </w:p>
        </w:tc>
        <w:tc>
          <w:tcPr>
            <w:tcW w:w="5533" w:type="dxa"/>
            <w:vMerge/>
          </w:tcPr>
          <w:p w:rsidR="00E64608" w:rsidRDefault="00E64608" w:rsidP="006979AF"/>
        </w:tc>
      </w:tr>
    </w:tbl>
    <w:p w:rsidR="00E64608" w:rsidRDefault="00E64608" w:rsidP="00E64608">
      <w:pPr>
        <w:spacing w:after="0" w:line="240" w:lineRule="auto"/>
      </w:pPr>
    </w:p>
    <w:p w:rsidR="002B7CC0" w:rsidRPr="00AE46BD" w:rsidRDefault="00E64608" w:rsidP="00AE46BD">
      <w:pPr>
        <w:spacing w:after="0" w:line="240" w:lineRule="auto"/>
        <w:jc w:val="center"/>
        <w:rPr>
          <w:b/>
          <w:color w:val="FF0000"/>
          <w:sz w:val="24"/>
          <w:u w:val="single"/>
        </w:rPr>
      </w:pPr>
      <w:r w:rsidRPr="00EF1E6C">
        <w:rPr>
          <w:b/>
          <w:color w:val="FF0000"/>
          <w:sz w:val="24"/>
          <w:u w:val="single"/>
        </w:rPr>
        <w:t>PLEASE RETURN COMPLETED FORM TO THE SCHOOL OFFICE</w:t>
      </w:r>
    </w:p>
    <w:p w:rsidR="00AE46BD" w:rsidRPr="002B7CC0" w:rsidRDefault="00AE46BD" w:rsidP="002B7CC0">
      <w:pPr>
        <w:jc w:val="center"/>
        <w:rPr>
          <w:lang w:val="en-US"/>
        </w:rPr>
      </w:pPr>
      <w:bookmarkStart w:id="0" w:name="_GoBack"/>
      <w:bookmarkEnd w:id="0"/>
    </w:p>
    <w:sectPr w:rsidR="00AE46BD" w:rsidRPr="002B7CC0" w:rsidSect="00E646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73C"/>
    <w:multiLevelType w:val="hybridMultilevel"/>
    <w:tmpl w:val="C0DC42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D24033"/>
    <w:multiLevelType w:val="hybridMultilevel"/>
    <w:tmpl w:val="64720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C7"/>
    <w:rsid w:val="002B7CC0"/>
    <w:rsid w:val="00800DB8"/>
    <w:rsid w:val="008D651D"/>
    <w:rsid w:val="00AE46BD"/>
    <w:rsid w:val="00E64608"/>
    <w:rsid w:val="00F5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9B81"/>
  <w15:chartTrackingRefBased/>
  <w15:docId w15:val="{D3249F65-79F4-475D-A35B-B99845FB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08"/>
    <w:pPr>
      <w:ind w:left="720"/>
      <w:contextualSpacing/>
    </w:pPr>
  </w:style>
  <w:style w:type="character" w:styleId="Hyperlink">
    <w:name w:val="Hyperlink"/>
    <w:basedOn w:val="DefaultParagraphFont"/>
    <w:uiPriority w:val="99"/>
    <w:unhideWhenUsed/>
    <w:rsid w:val="00E64608"/>
    <w:rPr>
      <w:color w:val="0563C1" w:themeColor="hyperlink"/>
      <w:u w:val="single"/>
    </w:rPr>
  </w:style>
  <w:style w:type="table" w:styleId="TableGrid">
    <w:name w:val="Table Grid"/>
    <w:basedOn w:val="TableNormal"/>
    <w:uiPriority w:val="39"/>
    <w:rsid w:val="00E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3041@compass-group.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bursar@st-marysclymping.w-sussex.sch.uk</dc:creator>
  <cp:keywords/>
  <dc:description/>
  <cp:lastModifiedBy>bursar@st-marysclymping.w-sussex.sch.uk</cp:lastModifiedBy>
  <cp:revision>4</cp:revision>
  <dcterms:created xsi:type="dcterms:W3CDTF">2021-05-25T09:46:00Z</dcterms:created>
  <dcterms:modified xsi:type="dcterms:W3CDTF">2021-05-25T10:11:00Z</dcterms:modified>
</cp:coreProperties>
</file>